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F5BD"/>
  <w:body>
    <w:p w:rsidR="000808EA" w:rsidRPr="000808EA" w:rsidRDefault="000808EA" w:rsidP="000808EA">
      <w:pPr>
        <w:spacing w:before="100" w:beforeAutospacing="1" w:after="100" w:afterAutospacing="1" w:line="240" w:lineRule="auto"/>
        <w:jc w:val="center"/>
        <w:outlineLvl w:val="0"/>
        <w:rPr>
          <w:b/>
          <w:sz w:val="40"/>
          <w:szCs w:val="40"/>
        </w:rPr>
      </w:pPr>
      <w:r w:rsidRPr="000808EA">
        <w:rPr>
          <w:b/>
          <w:sz w:val="40"/>
          <w:szCs w:val="40"/>
        </w:rPr>
        <w:t>ZŠ ROZHANOVCE</w:t>
      </w:r>
    </w:p>
    <w:p w:rsidR="000808EA" w:rsidRPr="000808EA" w:rsidRDefault="000808EA" w:rsidP="000808EA">
      <w:pPr>
        <w:spacing w:before="100" w:beforeAutospacing="1" w:after="100" w:afterAutospacing="1" w:line="240" w:lineRule="auto"/>
        <w:outlineLvl w:val="0"/>
        <w:rPr>
          <w:sz w:val="36"/>
          <w:szCs w:val="36"/>
        </w:rPr>
      </w:pPr>
    </w:p>
    <w:p w:rsidR="000808EA" w:rsidRPr="000808EA" w:rsidRDefault="000808EA" w:rsidP="000808EA">
      <w:pPr>
        <w:spacing w:before="100" w:beforeAutospacing="1" w:after="100" w:afterAutospacing="1" w:line="240" w:lineRule="auto"/>
        <w:outlineLvl w:val="0"/>
        <w:rPr>
          <w:sz w:val="36"/>
          <w:szCs w:val="36"/>
        </w:rPr>
      </w:pPr>
    </w:p>
    <w:p w:rsidR="000808EA" w:rsidRPr="000808EA" w:rsidRDefault="000808EA" w:rsidP="000808EA">
      <w:pPr>
        <w:spacing w:before="100" w:beforeAutospacing="1" w:after="100" w:afterAutospacing="1" w:line="240" w:lineRule="auto"/>
        <w:outlineLvl w:val="0"/>
        <w:rPr>
          <w:sz w:val="36"/>
          <w:szCs w:val="36"/>
        </w:rPr>
      </w:pPr>
    </w:p>
    <w:p w:rsidR="000808EA" w:rsidRPr="000808EA" w:rsidRDefault="000808EA" w:rsidP="000808EA">
      <w:pPr>
        <w:spacing w:before="100" w:beforeAutospacing="1" w:after="100" w:afterAutospacing="1" w:line="240" w:lineRule="auto"/>
        <w:outlineLvl w:val="0"/>
        <w:rPr>
          <w:sz w:val="36"/>
          <w:szCs w:val="36"/>
        </w:rPr>
      </w:pPr>
    </w:p>
    <w:p w:rsidR="000808EA" w:rsidRPr="000808EA" w:rsidRDefault="000808EA" w:rsidP="000808EA">
      <w:pPr>
        <w:spacing w:before="100" w:beforeAutospacing="1" w:after="100" w:afterAutospacing="1" w:line="240" w:lineRule="auto"/>
        <w:jc w:val="center"/>
        <w:outlineLvl w:val="0"/>
        <w:rPr>
          <w:sz w:val="36"/>
          <w:szCs w:val="36"/>
        </w:rPr>
      </w:pPr>
    </w:p>
    <w:p w:rsidR="000808EA" w:rsidRPr="000808EA" w:rsidRDefault="000808EA" w:rsidP="000808EA">
      <w:pPr>
        <w:spacing w:before="100" w:beforeAutospacing="1" w:after="100" w:afterAutospacing="1" w:line="240" w:lineRule="auto"/>
        <w:outlineLvl w:val="0"/>
        <w:rPr>
          <w:sz w:val="36"/>
          <w:szCs w:val="36"/>
        </w:rPr>
      </w:pPr>
    </w:p>
    <w:p w:rsidR="000808EA" w:rsidRPr="000808EA" w:rsidRDefault="000808EA" w:rsidP="000808EA">
      <w:pPr>
        <w:spacing w:before="100" w:beforeAutospacing="1" w:after="100" w:afterAutospacing="1" w:line="240" w:lineRule="auto"/>
        <w:outlineLvl w:val="0"/>
        <w:rPr>
          <w:sz w:val="36"/>
          <w:szCs w:val="36"/>
        </w:rPr>
      </w:pPr>
    </w:p>
    <w:p w:rsidR="000808EA" w:rsidRPr="000808EA" w:rsidRDefault="00647EBD" w:rsidP="000808EA">
      <w:pPr>
        <w:spacing w:before="100" w:beforeAutospacing="1" w:after="100" w:afterAutospacing="1" w:line="240" w:lineRule="auto"/>
        <w:outlineLvl w:val="0"/>
        <w:rPr>
          <w:sz w:val="36"/>
          <w:szCs w:val="36"/>
        </w:rPr>
      </w:pPr>
      <w:r w:rsidRPr="00647EBD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29.8pt;margin-top:.9pt;width:403.5pt;height:62.25pt;z-index:251660288" fillcolor="#060" strokecolor="black [3213]">
            <v:fill r:id="rId6" o:title="Zelený mramor" rotate="t" type="tile"/>
            <v:shadow color="#868686"/>
            <v:textpath style="font-family:&quot;Arial Black&quot;;font-size:44pt" fitshape="t" trim="t" string="OČNÝ KONTAKT"/>
            <w10:wrap type="square"/>
          </v:shape>
        </w:pict>
      </w:r>
    </w:p>
    <w:p w:rsidR="000808EA" w:rsidRPr="000808EA" w:rsidRDefault="000808EA" w:rsidP="000808EA">
      <w:pPr>
        <w:spacing w:before="100" w:beforeAutospacing="1" w:after="100" w:afterAutospacing="1" w:line="240" w:lineRule="auto"/>
        <w:outlineLvl w:val="0"/>
        <w:rPr>
          <w:sz w:val="36"/>
          <w:szCs w:val="36"/>
        </w:rPr>
      </w:pPr>
    </w:p>
    <w:p w:rsidR="000808EA" w:rsidRPr="000808EA" w:rsidRDefault="000808EA" w:rsidP="000808EA">
      <w:pPr>
        <w:spacing w:before="100" w:beforeAutospacing="1" w:after="100" w:afterAutospacing="1" w:line="240" w:lineRule="auto"/>
        <w:outlineLvl w:val="0"/>
        <w:rPr>
          <w:sz w:val="36"/>
          <w:szCs w:val="36"/>
        </w:rPr>
      </w:pPr>
    </w:p>
    <w:p w:rsidR="000808EA" w:rsidRPr="000808EA" w:rsidRDefault="000808EA" w:rsidP="000808EA">
      <w:pPr>
        <w:spacing w:before="100" w:beforeAutospacing="1" w:after="100" w:afterAutospacing="1" w:line="240" w:lineRule="auto"/>
        <w:outlineLvl w:val="0"/>
        <w:rPr>
          <w:sz w:val="36"/>
          <w:szCs w:val="36"/>
        </w:rPr>
      </w:pPr>
    </w:p>
    <w:p w:rsidR="000808EA" w:rsidRPr="000808EA" w:rsidRDefault="000808EA" w:rsidP="000808EA">
      <w:pPr>
        <w:spacing w:before="100" w:beforeAutospacing="1" w:after="100" w:afterAutospacing="1" w:line="240" w:lineRule="auto"/>
        <w:outlineLvl w:val="0"/>
        <w:rPr>
          <w:sz w:val="36"/>
          <w:szCs w:val="36"/>
        </w:rPr>
      </w:pPr>
    </w:p>
    <w:p w:rsidR="000808EA" w:rsidRPr="000808EA" w:rsidRDefault="000808EA" w:rsidP="000808EA">
      <w:pPr>
        <w:spacing w:before="100" w:beforeAutospacing="1" w:after="100" w:afterAutospacing="1" w:line="240" w:lineRule="auto"/>
        <w:outlineLvl w:val="0"/>
        <w:rPr>
          <w:sz w:val="36"/>
          <w:szCs w:val="36"/>
        </w:rPr>
      </w:pPr>
    </w:p>
    <w:p w:rsidR="000808EA" w:rsidRPr="000808EA" w:rsidRDefault="000808EA" w:rsidP="000808EA">
      <w:pPr>
        <w:spacing w:before="100" w:beforeAutospacing="1" w:after="100" w:afterAutospacing="1" w:line="240" w:lineRule="auto"/>
        <w:outlineLvl w:val="0"/>
        <w:rPr>
          <w:sz w:val="36"/>
          <w:szCs w:val="36"/>
        </w:rPr>
      </w:pPr>
    </w:p>
    <w:p w:rsidR="000808EA" w:rsidRPr="000808EA" w:rsidRDefault="000808EA" w:rsidP="000808EA">
      <w:pPr>
        <w:spacing w:before="100" w:beforeAutospacing="1" w:after="100" w:afterAutospacing="1" w:line="240" w:lineRule="auto"/>
        <w:outlineLvl w:val="0"/>
        <w:rPr>
          <w:sz w:val="36"/>
          <w:szCs w:val="36"/>
        </w:rPr>
      </w:pPr>
    </w:p>
    <w:p w:rsidR="000808EA" w:rsidRPr="000808EA" w:rsidRDefault="000808EA" w:rsidP="000808EA">
      <w:pPr>
        <w:spacing w:before="100" w:beforeAutospacing="1" w:after="100" w:afterAutospacing="1" w:line="240" w:lineRule="auto"/>
        <w:outlineLvl w:val="0"/>
        <w:rPr>
          <w:b/>
          <w:sz w:val="36"/>
          <w:szCs w:val="36"/>
        </w:rPr>
      </w:pPr>
      <w:r w:rsidRPr="000808EA">
        <w:rPr>
          <w:b/>
          <w:sz w:val="36"/>
          <w:szCs w:val="36"/>
        </w:rPr>
        <w:t>Jozef DANCÁK</w:t>
      </w:r>
      <w:r w:rsidRPr="000808EA">
        <w:rPr>
          <w:b/>
          <w:sz w:val="36"/>
          <w:szCs w:val="36"/>
        </w:rPr>
        <w:tab/>
      </w:r>
      <w:r w:rsidRPr="000808EA">
        <w:rPr>
          <w:b/>
          <w:sz w:val="36"/>
          <w:szCs w:val="36"/>
        </w:rPr>
        <w:tab/>
      </w:r>
      <w:r w:rsidRPr="000808EA">
        <w:rPr>
          <w:b/>
          <w:sz w:val="36"/>
          <w:szCs w:val="36"/>
        </w:rPr>
        <w:tab/>
      </w:r>
      <w:r w:rsidRPr="000808EA">
        <w:rPr>
          <w:b/>
          <w:sz w:val="36"/>
          <w:szCs w:val="36"/>
        </w:rPr>
        <w:tab/>
      </w:r>
      <w:r w:rsidRPr="000808EA">
        <w:rPr>
          <w:b/>
          <w:sz w:val="36"/>
          <w:szCs w:val="36"/>
        </w:rPr>
        <w:tab/>
      </w:r>
      <w:r w:rsidRPr="000808EA">
        <w:rPr>
          <w:b/>
          <w:sz w:val="36"/>
          <w:szCs w:val="36"/>
        </w:rPr>
        <w:tab/>
      </w:r>
      <w:r w:rsidRPr="000808EA">
        <w:rPr>
          <w:b/>
          <w:sz w:val="36"/>
          <w:szCs w:val="36"/>
        </w:rPr>
        <w:tab/>
      </w:r>
      <w:r w:rsidRPr="000808EA">
        <w:rPr>
          <w:b/>
          <w:sz w:val="36"/>
          <w:szCs w:val="36"/>
        </w:rPr>
        <w:tab/>
      </w:r>
      <w:r w:rsidRPr="000808E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       </w:t>
      </w:r>
      <w:r w:rsidRPr="000808EA">
        <w:rPr>
          <w:b/>
          <w:sz w:val="36"/>
          <w:szCs w:val="36"/>
        </w:rPr>
        <w:t>6.A</w:t>
      </w:r>
    </w:p>
    <w:p w:rsidR="004074E8" w:rsidRPr="00497C92" w:rsidRDefault="00A014BD" w:rsidP="003078F0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003300"/>
          <w:kern w:val="36"/>
          <w:sz w:val="44"/>
          <w:szCs w:val="44"/>
          <w:lang w:eastAsia="sk-SK"/>
        </w:rPr>
      </w:pPr>
      <w:r>
        <w:rPr>
          <w:rFonts w:ascii="Comic Sans MS" w:hAnsi="Comic Sans MS"/>
          <w:b/>
          <w:noProof/>
          <w:color w:val="003300"/>
          <w:sz w:val="44"/>
          <w:szCs w:val="44"/>
          <w:lang w:eastAsia="sk-SK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4072255</wp:posOffset>
            </wp:positionH>
            <wp:positionV relativeFrom="paragraph">
              <wp:posOffset>33655</wp:posOffset>
            </wp:positionV>
            <wp:extent cx="1695450" cy="1057275"/>
            <wp:effectExtent l="19050" t="0" r="0" b="0"/>
            <wp:wrapSquare wrapText="bothSides"/>
            <wp:docPr id="31" name="Obrázok 31" descr="http://3.bp.blogspot.com/-GTmbn5BiZIc/U_3evLOzVZI/AAAAAAAAAm0/d-wpQlMtH0c/s1600/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3.bp.blogspot.com/-GTmbn5BiZIc/U_3evLOzVZI/AAAAAAAAAm0/d-wpQlMtH0c/s1600/*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8" w:tooltip="Permanent Link: Reč tela – očný kontakt" w:history="1">
        <w:r w:rsidR="000808EA" w:rsidRPr="00497C92">
          <w:rPr>
            <w:rFonts w:ascii="Comic Sans MS" w:eastAsia="Times New Roman" w:hAnsi="Comic Sans MS" w:cs="Times New Roman"/>
            <w:b/>
            <w:bCs/>
            <w:color w:val="003300"/>
            <w:kern w:val="36"/>
            <w:sz w:val="44"/>
            <w:szCs w:val="44"/>
            <w:lang w:eastAsia="sk-SK"/>
          </w:rPr>
          <w:t>Oč</w:t>
        </w:r>
        <w:r w:rsidR="004074E8" w:rsidRPr="00497C92">
          <w:rPr>
            <w:rFonts w:ascii="Comic Sans MS" w:eastAsia="Times New Roman" w:hAnsi="Comic Sans MS" w:cs="Times New Roman"/>
            <w:b/>
            <w:bCs/>
            <w:color w:val="003300"/>
            <w:kern w:val="36"/>
            <w:sz w:val="44"/>
            <w:szCs w:val="44"/>
            <w:lang w:eastAsia="sk-SK"/>
          </w:rPr>
          <w:t xml:space="preserve">ný kontakt </w:t>
        </w:r>
      </w:hyperlink>
      <w:r w:rsidR="003078F0" w:rsidRPr="003078F0">
        <w:t xml:space="preserve"> </w:t>
      </w:r>
    </w:p>
    <w:p w:rsidR="004074E8" w:rsidRPr="00497C92" w:rsidRDefault="004074E8" w:rsidP="009167D3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8"/>
          <w:szCs w:val="28"/>
          <w:lang w:eastAsia="sk-SK"/>
        </w:rPr>
      </w:pPr>
      <w:r w:rsidRPr="00497C92">
        <w:rPr>
          <w:rFonts w:ascii="Comic Sans MS" w:eastAsia="Times New Roman" w:hAnsi="Comic Sans MS" w:cs="Times New Roman"/>
          <w:sz w:val="28"/>
          <w:szCs w:val="28"/>
          <w:lang w:eastAsia="sk-SK"/>
        </w:rPr>
        <w:t xml:space="preserve">Hovorí sa, že </w:t>
      </w:r>
      <w:r w:rsidRPr="00F76C2E">
        <w:rPr>
          <w:rFonts w:ascii="Comic Sans MS" w:eastAsia="Times New Roman" w:hAnsi="Comic Sans MS" w:cs="Times New Roman"/>
          <w:b/>
          <w:color w:val="003300"/>
          <w:sz w:val="28"/>
          <w:szCs w:val="28"/>
          <w:lang w:eastAsia="sk-SK"/>
        </w:rPr>
        <w:t xml:space="preserve">oko je </w:t>
      </w:r>
      <w:r w:rsidR="00F76C2E" w:rsidRPr="00F76C2E">
        <w:rPr>
          <w:rFonts w:ascii="Comic Sans MS" w:eastAsia="Times New Roman" w:hAnsi="Comic Sans MS" w:cs="Times New Roman"/>
          <w:b/>
          <w:color w:val="003300"/>
          <w:sz w:val="28"/>
          <w:szCs w:val="28"/>
          <w:lang w:eastAsia="sk-SK"/>
        </w:rPr>
        <w:t>oknom do duše</w:t>
      </w:r>
      <w:r w:rsidRPr="00497C92">
        <w:rPr>
          <w:rFonts w:ascii="Comic Sans MS" w:eastAsia="Times New Roman" w:hAnsi="Comic Sans MS" w:cs="Times New Roman"/>
          <w:sz w:val="28"/>
          <w:szCs w:val="28"/>
          <w:lang w:eastAsia="sk-SK"/>
        </w:rPr>
        <w:t>. O ľuďoch sa čo-to dozvieme, keď si všimneme, ako nadväzujú očný kontakt s inými. Očný kontakt je veľmi dôležitou súčasťou komunikácie.</w:t>
      </w:r>
    </w:p>
    <w:p w:rsidR="000808EA" w:rsidRPr="00497C92" w:rsidRDefault="004074E8" w:rsidP="009167D3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8"/>
          <w:szCs w:val="28"/>
          <w:lang w:eastAsia="sk-SK"/>
        </w:rPr>
      </w:pPr>
      <w:r w:rsidRPr="00497C92">
        <w:rPr>
          <w:rFonts w:ascii="Comic Sans MS" w:eastAsia="Times New Roman" w:hAnsi="Comic Sans MS" w:cs="Times New Roman"/>
          <w:sz w:val="28"/>
          <w:szCs w:val="28"/>
          <w:lang w:eastAsia="sk-SK"/>
        </w:rPr>
        <w:t>Očný kontakt môže</w:t>
      </w:r>
      <w:r w:rsidR="00484A4E" w:rsidRPr="00497C92">
        <w:rPr>
          <w:rFonts w:ascii="Comic Sans MS" w:eastAsia="Times New Roman" w:hAnsi="Comic Sans MS" w:cs="Times New Roman"/>
          <w:sz w:val="28"/>
          <w:szCs w:val="28"/>
          <w:lang w:eastAsia="sk-SK"/>
        </w:rPr>
        <w:t xml:space="preserve"> komunikáciu medzi dvoma ľuďmi</w:t>
      </w:r>
      <w:r w:rsidR="000808EA" w:rsidRPr="00497C92">
        <w:rPr>
          <w:rFonts w:ascii="Comic Sans MS" w:eastAsia="Times New Roman" w:hAnsi="Comic Sans MS" w:cs="Times New Roman"/>
          <w:sz w:val="28"/>
          <w:szCs w:val="28"/>
          <w:lang w:eastAsia="sk-SK"/>
        </w:rPr>
        <w:t>:</w:t>
      </w:r>
    </w:p>
    <w:p w:rsidR="000808EA" w:rsidRPr="00497C92" w:rsidRDefault="004074E8" w:rsidP="009167D3">
      <w:pPr>
        <w:pStyle w:val="Odsekzoznamu"/>
        <w:numPr>
          <w:ilvl w:val="0"/>
          <w:numId w:val="2"/>
        </w:numPr>
        <w:spacing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sk-SK"/>
        </w:rPr>
      </w:pPr>
      <w:r w:rsidRPr="00497C92">
        <w:rPr>
          <w:rFonts w:ascii="Comic Sans MS" w:eastAsia="Times New Roman" w:hAnsi="Comic Sans MS" w:cs="Times New Roman"/>
          <w:sz w:val="28"/>
          <w:szCs w:val="28"/>
          <w:lang w:eastAsia="sk-SK"/>
        </w:rPr>
        <w:t xml:space="preserve">vyžadovať , </w:t>
      </w:r>
    </w:p>
    <w:p w:rsidR="000808EA" w:rsidRPr="00497C92" w:rsidRDefault="004074E8" w:rsidP="009167D3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sk-SK"/>
        </w:rPr>
      </w:pPr>
      <w:r w:rsidRPr="00497C92">
        <w:rPr>
          <w:rFonts w:ascii="Comic Sans MS" w:eastAsia="Times New Roman" w:hAnsi="Comic Sans MS" w:cs="Times New Roman"/>
          <w:sz w:val="28"/>
          <w:szCs w:val="28"/>
          <w:lang w:eastAsia="sk-SK"/>
        </w:rPr>
        <w:t xml:space="preserve">udržovať, </w:t>
      </w:r>
    </w:p>
    <w:p w:rsidR="000808EA" w:rsidRPr="00497C92" w:rsidRDefault="004074E8" w:rsidP="009167D3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sk-SK"/>
        </w:rPr>
      </w:pPr>
      <w:r w:rsidRPr="00497C92">
        <w:rPr>
          <w:rFonts w:ascii="Comic Sans MS" w:eastAsia="Times New Roman" w:hAnsi="Comic Sans MS" w:cs="Times New Roman"/>
          <w:sz w:val="28"/>
          <w:szCs w:val="28"/>
          <w:lang w:eastAsia="sk-SK"/>
        </w:rPr>
        <w:t xml:space="preserve">odmietnuť </w:t>
      </w:r>
      <w:r w:rsidR="00484A4E" w:rsidRPr="00497C92">
        <w:rPr>
          <w:rFonts w:ascii="Comic Sans MS" w:eastAsia="Times New Roman" w:hAnsi="Comic Sans MS" w:cs="Times New Roman"/>
          <w:sz w:val="28"/>
          <w:szCs w:val="28"/>
          <w:lang w:eastAsia="sk-SK"/>
        </w:rPr>
        <w:t>.</w:t>
      </w:r>
    </w:p>
    <w:p w:rsidR="00497C92" w:rsidRPr="00497C92" w:rsidRDefault="00497C92" w:rsidP="009167D3">
      <w:pPr>
        <w:spacing w:before="100" w:beforeAutospacing="1"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497C92">
        <w:rPr>
          <w:rFonts w:ascii="Comic Sans MS" w:eastAsia="Calibri" w:hAnsi="Comic Sans MS" w:cs="Times New Roman"/>
          <w:sz w:val="28"/>
          <w:szCs w:val="28"/>
        </w:rPr>
        <w:t>Zrak je považovaný za najdôležitejší neverbálny signál.</w:t>
      </w:r>
    </w:p>
    <w:p w:rsidR="00497C92" w:rsidRDefault="00484A4E" w:rsidP="009167D3">
      <w:pPr>
        <w:spacing w:after="100" w:afterAutospacing="1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497C92">
        <w:rPr>
          <w:rFonts w:ascii="Comic Sans MS" w:eastAsia="Calibri" w:hAnsi="Comic Sans MS" w:cs="Times New Roman"/>
          <w:sz w:val="28"/>
          <w:szCs w:val="28"/>
        </w:rPr>
        <w:t xml:space="preserve">Signály poskytnuté očami sa líšia v závislosti na </w:t>
      </w:r>
      <w:r w:rsidR="00497C92">
        <w:rPr>
          <w:rFonts w:ascii="Comic Sans MS" w:eastAsia="Calibri" w:hAnsi="Comic Sans MS" w:cs="Times New Roman"/>
          <w:sz w:val="28"/>
          <w:szCs w:val="28"/>
        </w:rPr>
        <w:t>:</w:t>
      </w:r>
    </w:p>
    <w:p w:rsidR="00497C92" w:rsidRPr="00497C92" w:rsidRDefault="00497C92" w:rsidP="009167D3">
      <w:pPr>
        <w:pStyle w:val="Odsekzoznamu"/>
        <w:numPr>
          <w:ilvl w:val="0"/>
          <w:numId w:val="4"/>
        </w:numPr>
        <w:spacing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sk-SK"/>
        </w:rPr>
      </w:pPr>
      <w:r>
        <w:rPr>
          <w:rFonts w:ascii="Comic Sans MS" w:eastAsia="Calibri" w:hAnsi="Comic Sans MS" w:cs="Times New Roman"/>
          <w:sz w:val="28"/>
          <w:szCs w:val="28"/>
        </w:rPr>
        <w:t>dĺžke</w:t>
      </w:r>
      <w:r w:rsidR="00484A4E" w:rsidRPr="00497C92">
        <w:rPr>
          <w:rFonts w:ascii="Comic Sans MS" w:eastAsia="Calibri" w:hAnsi="Comic Sans MS" w:cs="Times New Roman"/>
          <w:sz w:val="28"/>
          <w:szCs w:val="28"/>
        </w:rPr>
        <w:t xml:space="preserve"> </w:t>
      </w:r>
      <w:r>
        <w:rPr>
          <w:rFonts w:ascii="Comic Sans MS" w:eastAsia="Calibri" w:hAnsi="Comic Sans MS" w:cs="Times New Roman"/>
          <w:sz w:val="28"/>
          <w:szCs w:val="28"/>
        </w:rPr>
        <w:t>pohľadu,</w:t>
      </w:r>
    </w:p>
    <w:p w:rsidR="00497C92" w:rsidRPr="00497C92" w:rsidRDefault="00497C92" w:rsidP="009167D3">
      <w:pPr>
        <w:pStyle w:val="Odsekzoznamu"/>
        <w:numPr>
          <w:ilvl w:val="0"/>
          <w:numId w:val="4"/>
        </w:numPr>
        <w:spacing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sk-SK"/>
        </w:rPr>
      </w:pPr>
      <w:r>
        <w:rPr>
          <w:rFonts w:ascii="Comic Sans MS" w:eastAsia="Calibri" w:hAnsi="Comic Sans MS" w:cs="Times New Roman"/>
          <w:sz w:val="28"/>
          <w:szCs w:val="28"/>
        </w:rPr>
        <w:t>smere pohľadu</w:t>
      </w:r>
    </w:p>
    <w:p w:rsidR="003078F0" w:rsidRPr="003078F0" w:rsidRDefault="00484A4E" w:rsidP="009167D3">
      <w:pPr>
        <w:pStyle w:val="Odsekzoznamu"/>
        <w:numPr>
          <w:ilvl w:val="0"/>
          <w:numId w:val="4"/>
        </w:numPr>
        <w:spacing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sk-SK"/>
        </w:rPr>
      </w:pPr>
      <w:r w:rsidRPr="00497C92">
        <w:rPr>
          <w:rFonts w:ascii="Comic Sans MS" w:eastAsia="Calibri" w:hAnsi="Comic Sans MS" w:cs="Times New Roman"/>
          <w:sz w:val="28"/>
          <w:szCs w:val="28"/>
        </w:rPr>
        <w:t>charaktere pohľadu.</w:t>
      </w:r>
    </w:p>
    <w:p w:rsidR="003078F0" w:rsidRPr="003078F0" w:rsidRDefault="003078F0" w:rsidP="009167D3">
      <w:pPr>
        <w:spacing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sk-SK"/>
        </w:rPr>
      </w:pPr>
      <w:r>
        <w:rPr>
          <w:rFonts w:ascii="Comic Sans MS" w:eastAsia="Times New Roman" w:hAnsi="Comic Sans MS" w:cs="Times New Roman"/>
          <w:sz w:val="28"/>
          <w:szCs w:val="28"/>
          <w:lang w:eastAsia="sk-SK"/>
        </w:rPr>
        <w:t>Signály môžu vyjadrovať napr.:</w:t>
      </w:r>
    </w:p>
    <w:p w:rsidR="00484A4E" w:rsidRPr="00497C92" w:rsidRDefault="00484A4E" w:rsidP="009167D3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sk-SK"/>
        </w:rPr>
      </w:pPr>
      <w:r w:rsidRPr="00497C92">
        <w:rPr>
          <w:rFonts w:ascii="Comic Sans MS" w:eastAsia="Calibri" w:hAnsi="Comic Sans MS" w:cs="Times New Roman"/>
          <w:sz w:val="28"/>
          <w:szCs w:val="28"/>
        </w:rPr>
        <w:t xml:space="preserve">Jasný </w:t>
      </w:r>
      <w:r w:rsidRPr="00497C92">
        <w:rPr>
          <w:rFonts w:ascii="Comic Sans MS" w:eastAsia="Calibri" w:hAnsi="Comic Sans MS" w:cs="Times New Roman"/>
          <w:b/>
          <w:sz w:val="28"/>
          <w:szCs w:val="28"/>
        </w:rPr>
        <w:t>priamy pohľad</w:t>
      </w:r>
      <w:r w:rsidRPr="00497C92">
        <w:rPr>
          <w:rFonts w:ascii="Comic Sans MS" w:eastAsia="Calibri" w:hAnsi="Comic Sans MS" w:cs="Times New Roman"/>
          <w:sz w:val="28"/>
          <w:szCs w:val="28"/>
        </w:rPr>
        <w:t xml:space="preserve"> vie vyjadriť istotu a sebadôveru. </w:t>
      </w:r>
    </w:p>
    <w:p w:rsidR="00484A4E" w:rsidRPr="00497C92" w:rsidRDefault="00484A4E" w:rsidP="009167D3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sk-SK"/>
        </w:rPr>
      </w:pPr>
      <w:r w:rsidRPr="00497C92">
        <w:rPr>
          <w:rFonts w:ascii="Comic Sans MS" w:eastAsia="Calibri" w:hAnsi="Comic Sans MS" w:cs="Times New Roman"/>
          <w:b/>
          <w:sz w:val="28"/>
          <w:szCs w:val="28"/>
        </w:rPr>
        <w:t>Uhýbanie očami</w:t>
      </w:r>
      <w:r w:rsidRPr="00497C92">
        <w:rPr>
          <w:rFonts w:ascii="Comic Sans MS" w:eastAsia="Calibri" w:hAnsi="Comic Sans MS" w:cs="Times New Roman"/>
          <w:sz w:val="28"/>
          <w:szCs w:val="28"/>
        </w:rPr>
        <w:t xml:space="preserve"> klamstvo. </w:t>
      </w:r>
    </w:p>
    <w:p w:rsidR="00484A4E" w:rsidRPr="00497C92" w:rsidRDefault="00484A4E" w:rsidP="009167D3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sk-SK"/>
        </w:rPr>
      </w:pPr>
      <w:r w:rsidRPr="00497C92">
        <w:rPr>
          <w:rFonts w:ascii="Comic Sans MS" w:eastAsia="Calibri" w:hAnsi="Comic Sans MS" w:cs="Times New Roman"/>
          <w:b/>
          <w:sz w:val="28"/>
          <w:szCs w:val="28"/>
        </w:rPr>
        <w:t>Stiahnuté oči</w:t>
      </w:r>
      <w:r w:rsidRPr="00497C92">
        <w:rPr>
          <w:rFonts w:ascii="Comic Sans MS" w:eastAsia="Calibri" w:hAnsi="Comic Sans MS" w:cs="Times New Roman"/>
          <w:sz w:val="28"/>
          <w:szCs w:val="28"/>
        </w:rPr>
        <w:t xml:space="preserve"> hanbu.</w:t>
      </w:r>
    </w:p>
    <w:p w:rsidR="00484A4E" w:rsidRPr="00F76C2E" w:rsidRDefault="00484A4E" w:rsidP="009167D3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sk-SK"/>
        </w:rPr>
      </w:pPr>
      <w:r w:rsidRPr="00497C92">
        <w:rPr>
          <w:rFonts w:ascii="Comic Sans MS" w:eastAsia="Calibri" w:hAnsi="Comic Sans MS" w:cs="Times New Roman"/>
          <w:sz w:val="28"/>
          <w:szCs w:val="28"/>
        </w:rPr>
        <w:t xml:space="preserve"> „</w:t>
      </w:r>
      <w:r w:rsidRPr="00497C92">
        <w:rPr>
          <w:rFonts w:ascii="Comic Sans MS" w:eastAsia="Calibri" w:hAnsi="Comic Sans MS" w:cs="Times New Roman"/>
          <w:b/>
          <w:sz w:val="28"/>
          <w:szCs w:val="28"/>
        </w:rPr>
        <w:t>Smutné oči</w:t>
      </w:r>
      <w:r w:rsidRPr="00497C92">
        <w:rPr>
          <w:rFonts w:ascii="Comic Sans MS" w:eastAsia="Calibri" w:hAnsi="Comic Sans MS" w:cs="Times New Roman"/>
          <w:sz w:val="28"/>
          <w:szCs w:val="28"/>
        </w:rPr>
        <w:t>“ prosbu.</w:t>
      </w:r>
      <w:r w:rsidR="00A014BD" w:rsidRPr="00A014BD">
        <w:t xml:space="preserve"> </w:t>
      </w:r>
    </w:p>
    <w:p w:rsidR="004074E8" w:rsidRPr="00F76C2E" w:rsidRDefault="00F71FC6" w:rsidP="009167D3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sz w:val="28"/>
          <w:szCs w:val="28"/>
          <w:lang w:eastAsia="sk-SK"/>
        </w:rPr>
      </w:pPr>
      <w:r>
        <w:rPr>
          <w:rFonts w:ascii="Comic Sans MS" w:eastAsia="Times New Roman" w:hAnsi="Comic Sans MS" w:cs="Times New Roman"/>
          <w:b/>
          <w:bCs/>
          <w:noProof/>
          <w:kern w:val="36"/>
          <w:sz w:val="28"/>
          <w:szCs w:val="28"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1261110</wp:posOffset>
            </wp:positionV>
            <wp:extent cx="2400300" cy="1895475"/>
            <wp:effectExtent l="19050" t="0" r="0" b="9525"/>
            <wp:wrapSquare wrapText="bothSides"/>
            <wp:docPr id="37" name="Obrázok 37" descr="http://static6.depositphotos.com/1020070/631/v/950/depositphotos_6313188-Cartoon-funny-ey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tatic6.depositphotos.com/1020070/631/v/950/depositphotos_6313188-Cartoon-funny-ey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C2E" w:rsidRPr="00F76C2E">
        <w:rPr>
          <w:rFonts w:ascii="Comic Sans MS" w:eastAsia="Times New Roman" w:hAnsi="Comic Sans MS" w:cs="Times New Roman"/>
          <w:b/>
          <w:bCs/>
          <w:kern w:val="36"/>
          <w:sz w:val="28"/>
          <w:szCs w:val="28"/>
          <w:lang w:eastAsia="sk-SK"/>
        </w:rPr>
        <w:t>Zatváranie očí</w:t>
      </w:r>
      <w:r w:rsidR="00F76C2E">
        <w:rPr>
          <w:rFonts w:ascii="Comic Sans MS" w:eastAsia="Times New Roman" w:hAnsi="Comic Sans MS" w:cs="Times New Roman"/>
          <w:b/>
          <w:bCs/>
          <w:kern w:val="36"/>
          <w:sz w:val="28"/>
          <w:szCs w:val="28"/>
          <w:lang w:eastAsia="sk-SK"/>
        </w:rPr>
        <w:t xml:space="preserve"> -</w:t>
      </w:r>
      <w:r w:rsidR="00F76C2E" w:rsidRPr="00F76C2E">
        <w:rPr>
          <w:rFonts w:ascii="Comic Sans MS" w:eastAsia="Times New Roman" w:hAnsi="Comic Sans MS" w:cs="Times New Roman"/>
          <w:sz w:val="28"/>
          <w:szCs w:val="28"/>
          <w:lang w:eastAsia="sk-SK"/>
        </w:rPr>
        <w:t xml:space="preserve"> </w:t>
      </w:r>
      <w:r w:rsidR="00F76C2E">
        <w:rPr>
          <w:rFonts w:ascii="Comic Sans MS" w:eastAsia="Times New Roman" w:hAnsi="Comic Sans MS" w:cs="Times New Roman"/>
          <w:sz w:val="28"/>
          <w:szCs w:val="28"/>
          <w:lang w:eastAsia="sk-SK"/>
        </w:rPr>
        <w:t>môže naznačovať</w:t>
      </w:r>
      <w:r w:rsidR="004074E8" w:rsidRPr="00F76C2E">
        <w:rPr>
          <w:rFonts w:ascii="Comic Sans MS" w:eastAsia="Times New Roman" w:hAnsi="Comic Sans MS" w:cs="Times New Roman"/>
          <w:sz w:val="28"/>
          <w:szCs w:val="28"/>
          <w:lang w:eastAsia="sk-SK"/>
        </w:rPr>
        <w:t xml:space="preserve"> nudu. Znamená to, že sa na chvíľu chceme odpútať od sveta, a niekedy takto signalizujeme podráždenosť alebo frustráciu. Podobný význam má gesto, pri ktorom si rukou zakrývame oči.</w:t>
      </w:r>
    </w:p>
    <w:p w:rsidR="00A014BD" w:rsidRDefault="00A014BD" w:rsidP="009167D3">
      <w:pPr>
        <w:spacing w:before="100" w:beforeAutospacing="1" w:after="100" w:afterAutospacing="1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A014BD" w:rsidRDefault="00A014BD" w:rsidP="009167D3">
      <w:pPr>
        <w:spacing w:before="100" w:beforeAutospacing="1" w:after="100" w:afterAutospacing="1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A014BD" w:rsidRDefault="00A014BD" w:rsidP="009167D3">
      <w:pPr>
        <w:spacing w:before="100" w:beforeAutospacing="1" w:after="100" w:afterAutospacing="1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9167D3" w:rsidRDefault="009167D3" w:rsidP="009167D3">
      <w:pPr>
        <w:spacing w:before="100" w:beforeAutospacing="1" w:after="100" w:afterAutospacing="1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497C92" w:rsidRPr="00497C92" w:rsidRDefault="00497C92" w:rsidP="009167D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sk-SK"/>
        </w:rPr>
      </w:pPr>
      <w:r w:rsidRPr="00497C92">
        <w:rPr>
          <w:rFonts w:ascii="Comic Sans MS" w:eastAsia="Calibri" w:hAnsi="Comic Sans MS" w:cs="Times New Roman"/>
          <w:sz w:val="28"/>
          <w:szCs w:val="28"/>
        </w:rPr>
        <w:lastRenderedPageBreak/>
        <w:t xml:space="preserve">Očný kontakt má tiež veľký </w:t>
      </w:r>
      <w:r w:rsidRPr="00F76C2E">
        <w:rPr>
          <w:rFonts w:ascii="Comic Sans MS" w:eastAsia="Calibri" w:hAnsi="Comic Sans MS" w:cs="Times New Roman"/>
          <w:b/>
          <w:color w:val="C00000"/>
          <w:sz w:val="28"/>
          <w:szCs w:val="28"/>
        </w:rPr>
        <w:t>psychologický význam</w:t>
      </w:r>
      <w:r w:rsidRPr="00497C92">
        <w:rPr>
          <w:rFonts w:ascii="Comic Sans MS" w:eastAsia="Calibri" w:hAnsi="Comic Sans MS" w:cs="Times New Roman"/>
          <w:sz w:val="28"/>
          <w:szCs w:val="28"/>
        </w:rPr>
        <w:t>. Dokáže meniť odstup medzi ľuďmi.  Keď zachytíte niekoho pohľad ste si akosi psychologicky bližší. Ak uhýbate zrakom dávate dotyčnému najavo nezáujem, odstup.</w:t>
      </w:r>
    </w:p>
    <w:p w:rsidR="003078F0" w:rsidRDefault="00F71FC6" w:rsidP="009167D3">
      <w:pPr>
        <w:spacing w:line="240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3548380</wp:posOffset>
            </wp:positionH>
            <wp:positionV relativeFrom="paragraph">
              <wp:posOffset>334645</wp:posOffset>
            </wp:positionV>
            <wp:extent cx="2299335" cy="1619250"/>
            <wp:effectExtent l="19050" t="0" r="5715" b="0"/>
            <wp:wrapSquare wrapText="bothSides"/>
            <wp:docPr id="28" name="Obrázok 28" descr="http://www.informacezbrna.cz/foto/clanky/foto_34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informacezbrna.cz/foto/clanky/foto_3433_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C2E" w:rsidRPr="00F76C2E" w:rsidRDefault="00F76C2E" w:rsidP="009167D3">
      <w:pPr>
        <w:spacing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F76C2E">
        <w:rPr>
          <w:rFonts w:ascii="Comic Sans MS" w:eastAsia="Calibri" w:hAnsi="Comic Sans MS" w:cs="Times New Roman"/>
          <w:sz w:val="28"/>
          <w:szCs w:val="28"/>
        </w:rPr>
        <w:t xml:space="preserve">Očný kontakt má aj dôležitý </w:t>
      </w:r>
      <w:r w:rsidRPr="00F76C2E">
        <w:rPr>
          <w:rFonts w:ascii="Comic Sans MS" w:eastAsia="Calibri" w:hAnsi="Comic Sans MS" w:cs="Times New Roman"/>
          <w:b/>
          <w:color w:val="C00000"/>
          <w:sz w:val="28"/>
          <w:szCs w:val="28"/>
        </w:rPr>
        <w:t xml:space="preserve">kultúrny </w:t>
      </w:r>
      <w:r w:rsidR="000A0188">
        <w:rPr>
          <w:rFonts w:ascii="Comic Sans MS" w:eastAsia="Calibri" w:hAnsi="Comic Sans MS" w:cs="Times New Roman"/>
          <w:b/>
          <w:color w:val="C00000"/>
          <w:sz w:val="28"/>
          <w:szCs w:val="28"/>
        </w:rPr>
        <w:t>význam</w:t>
      </w:r>
      <w:r w:rsidRPr="00F76C2E">
        <w:rPr>
          <w:rFonts w:ascii="Comic Sans MS" w:eastAsia="Calibri" w:hAnsi="Comic Sans MS" w:cs="Times New Roman"/>
          <w:sz w:val="28"/>
          <w:szCs w:val="28"/>
        </w:rPr>
        <w:t xml:space="preserve">. V arabských krajinách je napríklad nevhodný priamy očný kontakt voči ženám a dievčatám. V Indonézii či Japonsku sa nesmie pozerať do očí vyššie postavenému človeku počas rozhovoru. </w:t>
      </w:r>
    </w:p>
    <w:p w:rsidR="003078F0" w:rsidRDefault="003078F0" w:rsidP="009167D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kern w:val="36"/>
          <w:sz w:val="28"/>
          <w:szCs w:val="28"/>
          <w:lang w:eastAsia="sk-SK"/>
        </w:rPr>
      </w:pPr>
    </w:p>
    <w:p w:rsidR="003078F0" w:rsidRDefault="003078F0" w:rsidP="009167D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kern w:val="36"/>
          <w:sz w:val="28"/>
          <w:szCs w:val="28"/>
          <w:lang w:eastAsia="sk-SK"/>
        </w:rPr>
      </w:pPr>
    </w:p>
    <w:p w:rsidR="004074E8" w:rsidRPr="009167D3" w:rsidRDefault="00484A4E" w:rsidP="009167D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3300"/>
          <w:sz w:val="28"/>
          <w:szCs w:val="28"/>
          <w:lang w:eastAsia="sk-SK"/>
        </w:rPr>
      </w:pPr>
      <w:r w:rsidRPr="009167D3">
        <w:rPr>
          <w:rFonts w:ascii="Comic Sans MS" w:eastAsia="Times New Roman" w:hAnsi="Comic Sans MS" w:cs="Times New Roman"/>
          <w:b/>
          <w:bCs/>
          <w:color w:val="003300"/>
          <w:kern w:val="36"/>
          <w:sz w:val="28"/>
          <w:szCs w:val="28"/>
          <w:lang w:eastAsia="sk-SK"/>
        </w:rPr>
        <w:t>U</w:t>
      </w:r>
      <w:r w:rsidR="004074E8" w:rsidRPr="009167D3">
        <w:rPr>
          <w:rFonts w:ascii="Comic Sans MS" w:eastAsia="Times New Roman" w:hAnsi="Comic Sans MS" w:cs="Times New Roman"/>
          <w:b/>
          <w:bCs/>
          <w:color w:val="003300"/>
          <w:kern w:val="36"/>
          <w:sz w:val="28"/>
          <w:szCs w:val="28"/>
          <w:lang w:eastAsia="sk-SK"/>
        </w:rPr>
        <w:t xml:space="preserve">žitočné </w:t>
      </w:r>
      <w:r w:rsidRPr="009167D3">
        <w:rPr>
          <w:rFonts w:ascii="Comic Sans MS" w:eastAsia="Times New Roman" w:hAnsi="Comic Sans MS" w:cs="Times New Roman"/>
          <w:b/>
          <w:bCs/>
          <w:color w:val="003300"/>
          <w:kern w:val="36"/>
          <w:sz w:val="28"/>
          <w:szCs w:val="28"/>
          <w:lang w:eastAsia="sk-SK"/>
        </w:rPr>
        <w:t xml:space="preserve">rady </w:t>
      </w:r>
      <w:r w:rsidR="004074E8" w:rsidRPr="009167D3">
        <w:rPr>
          <w:rFonts w:ascii="Comic Sans MS" w:eastAsia="Times New Roman" w:hAnsi="Comic Sans MS" w:cs="Times New Roman"/>
          <w:b/>
          <w:bCs/>
          <w:color w:val="003300"/>
          <w:kern w:val="36"/>
          <w:sz w:val="28"/>
          <w:szCs w:val="28"/>
          <w:lang w:eastAsia="sk-SK"/>
        </w:rPr>
        <w:t>pri používaní očného kontaktu:</w:t>
      </w:r>
    </w:p>
    <w:p w:rsidR="004074E8" w:rsidRPr="00F76C2E" w:rsidRDefault="004074E8" w:rsidP="009167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sk-SK"/>
        </w:rPr>
      </w:pPr>
      <w:r w:rsidRPr="00F76C2E">
        <w:rPr>
          <w:rFonts w:ascii="Comic Sans MS" w:eastAsia="Times New Roman" w:hAnsi="Comic Sans MS" w:cs="Times New Roman"/>
          <w:sz w:val="28"/>
          <w:szCs w:val="28"/>
          <w:lang w:eastAsia="sk-SK"/>
        </w:rPr>
        <w:t>Ak sa neviete niekomu pozerať priamo do očí, pozerajte sa na bod medzi očami.</w:t>
      </w:r>
    </w:p>
    <w:p w:rsidR="004074E8" w:rsidRPr="00F76C2E" w:rsidRDefault="004074E8" w:rsidP="009167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sk-SK"/>
        </w:rPr>
      </w:pPr>
      <w:r w:rsidRPr="00F76C2E">
        <w:rPr>
          <w:rFonts w:ascii="Comic Sans MS" w:eastAsia="Times New Roman" w:hAnsi="Comic Sans MS" w:cs="Times New Roman"/>
          <w:sz w:val="28"/>
          <w:szCs w:val="28"/>
          <w:lang w:eastAsia="sk-SK"/>
        </w:rPr>
        <w:t>Chcete, aby ste boli vnímaný ako nadradený, pozerajte sa mu nie do očí, ale na čelo, prípadne na miesto kde začínajú vlasy.</w:t>
      </w:r>
    </w:p>
    <w:p w:rsidR="004074E8" w:rsidRPr="00F76C2E" w:rsidRDefault="004074E8" w:rsidP="009167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sk-SK"/>
        </w:rPr>
      </w:pPr>
      <w:r w:rsidRPr="00F76C2E">
        <w:rPr>
          <w:rFonts w:ascii="Comic Sans MS" w:eastAsia="Times New Roman" w:hAnsi="Comic Sans MS" w:cs="Times New Roman"/>
          <w:sz w:val="28"/>
          <w:szCs w:val="28"/>
          <w:lang w:eastAsia="sk-SK"/>
        </w:rPr>
        <w:t>Pokiaľ chcete, aby váš rozhovor druhý človek vnímal ako priateľský pozerajte sa mu na dolnú časť tváre, nos, ústa.</w:t>
      </w:r>
    </w:p>
    <w:p w:rsidR="004074E8" w:rsidRPr="00F76C2E" w:rsidRDefault="004074E8" w:rsidP="009167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sk-SK"/>
        </w:rPr>
      </w:pPr>
      <w:r w:rsidRPr="00F76C2E">
        <w:rPr>
          <w:rFonts w:ascii="Comic Sans MS" w:eastAsia="Times New Roman" w:hAnsi="Comic Sans MS" w:cs="Times New Roman"/>
          <w:sz w:val="28"/>
          <w:szCs w:val="28"/>
          <w:lang w:eastAsia="sk-SK"/>
        </w:rPr>
        <w:t>Keď hovoríte pred skupinou ľudí, pozerajte sa na všetkých. Pokiaľ je to väčšia skupina, nájdite si niekoľkých ľudí, medzi ktorými budete meniť očný kontakt.</w:t>
      </w:r>
    </w:p>
    <w:p w:rsidR="00E744F6" w:rsidRDefault="004074E8" w:rsidP="009167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sk-SK"/>
        </w:rPr>
      </w:pPr>
      <w:r w:rsidRPr="00F76C2E">
        <w:rPr>
          <w:rFonts w:ascii="Comic Sans MS" w:eastAsia="Times New Roman" w:hAnsi="Comic Sans MS" w:cs="Times New Roman"/>
          <w:sz w:val="28"/>
          <w:szCs w:val="28"/>
          <w:lang w:eastAsia="sk-SK"/>
        </w:rPr>
        <w:t>Nepozerajte sa na podlahu, do okolia, sledujte človeka (ľudí) pred vami.</w:t>
      </w:r>
    </w:p>
    <w:p w:rsidR="009167D3" w:rsidRDefault="009167D3" w:rsidP="00A014B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sk-SK"/>
        </w:rPr>
      </w:pPr>
      <w:r>
        <w:rPr>
          <w:rFonts w:ascii="Comic Sans MS" w:eastAsia="Times New Roman" w:hAnsi="Comic Sans MS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67310</wp:posOffset>
            </wp:positionV>
            <wp:extent cx="2609850" cy="1721485"/>
            <wp:effectExtent l="19050" t="0" r="0" b="0"/>
            <wp:wrapSquare wrapText="bothSides"/>
            <wp:docPr id="34" name="Obrázok 34" descr="(ilustrační sníme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(ilustrační snímek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7D3" w:rsidRDefault="009167D3" w:rsidP="00A014B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sk-SK"/>
        </w:rPr>
      </w:pPr>
    </w:p>
    <w:p w:rsidR="00A014BD" w:rsidRDefault="00A014BD" w:rsidP="00A014B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sk-SK"/>
        </w:rPr>
      </w:pPr>
    </w:p>
    <w:p w:rsidR="009167D3" w:rsidRDefault="009167D3" w:rsidP="00A014B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sk-SK"/>
        </w:rPr>
      </w:pPr>
      <w:r>
        <w:rPr>
          <w:rFonts w:ascii="Comic Sans MS" w:eastAsia="Times New Roman" w:hAnsi="Comic Sans MS" w:cs="Times New Roman"/>
          <w:sz w:val="28"/>
          <w:szCs w:val="28"/>
          <w:lang w:eastAsia="sk-SK"/>
        </w:rPr>
        <w:lastRenderedPageBreak/>
        <w:t>Použité internetové strá</w:t>
      </w:r>
      <w:r w:rsidR="00921551">
        <w:rPr>
          <w:rFonts w:ascii="Comic Sans MS" w:eastAsia="Times New Roman" w:hAnsi="Comic Sans MS" w:cs="Times New Roman"/>
          <w:sz w:val="28"/>
          <w:szCs w:val="28"/>
          <w:lang w:eastAsia="sk-SK"/>
        </w:rPr>
        <w:t>nky:</w:t>
      </w:r>
    </w:p>
    <w:p w:rsidR="00F71FC6" w:rsidRDefault="00647EBD" w:rsidP="00A014B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u w:val="single"/>
          <w:lang w:eastAsia="sk-SK"/>
        </w:rPr>
      </w:pPr>
      <w:hyperlink r:id="rId12" w:history="1">
        <w:r w:rsidR="00F71FC6" w:rsidRPr="00A12302">
          <w:rPr>
            <w:rStyle w:val="Hypertextovprepojenie"/>
            <w:rFonts w:ascii="Comic Sans MS" w:eastAsia="Times New Roman" w:hAnsi="Comic Sans MS" w:cs="Times New Roman"/>
            <w:sz w:val="28"/>
            <w:szCs w:val="28"/>
            <w:lang w:eastAsia="sk-SK"/>
          </w:rPr>
          <w:t>http://neverbalna-komunikacia.eu/rec-tela-ocny-kontakt</w:t>
        </w:r>
      </w:hyperlink>
    </w:p>
    <w:p w:rsidR="00921551" w:rsidRDefault="00647EBD" w:rsidP="00A014B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u w:val="single"/>
          <w:lang w:eastAsia="sk-SK"/>
        </w:rPr>
      </w:pPr>
      <w:hyperlink r:id="rId13" w:history="1">
        <w:r w:rsidR="00E95043" w:rsidRPr="00A12302">
          <w:rPr>
            <w:rStyle w:val="Hypertextovprepojenie"/>
            <w:rFonts w:ascii="Comic Sans MS" w:eastAsia="Times New Roman" w:hAnsi="Comic Sans MS" w:cs="Times New Roman"/>
            <w:sz w:val="28"/>
            <w:szCs w:val="28"/>
            <w:lang w:eastAsia="sk-SK"/>
          </w:rPr>
          <w:t>https://www.google.sk/url?sa=t&amp;rct=j&amp;q=&amp;esrc=s&amp;source=web&amp;cd=3&amp;cad=rja&amp;uact=8&amp;ved=0CDIQFjAC&amp;url=http%3A%2F%2Fgymmrssam.edupage.org%2Ffiles%2FZaujimavosti_a_prazdninove_citanie_-REC_TELA_A_kLAMSTVO.doc&amp;ei=QVDWVOnZDIviywOBioJo&amp;usg=AFQjCNHsUV6gzgOUAL2MmD2cCy92sesLUg</w:t>
        </w:r>
      </w:hyperlink>
    </w:p>
    <w:p w:rsidR="00F71FC6" w:rsidRDefault="00647EBD" w:rsidP="00A014B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u w:val="single"/>
          <w:lang w:eastAsia="sk-SK"/>
        </w:rPr>
      </w:pPr>
      <w:hyperlink r:id="rId14" w:history="1">
        <w:r w:rsidR="00E95043" w:rsidRPr="00A12302">
          <w:rPr>
            <w:rStyle w:val="Hypertextovprepojenie"/>
            <w:rFonts w:ascii="Comic Sans MS" w:eastAsia="Times New Roman" w:hAnsi="Comic Sans MS" w:cs="Times New Roman"/>
            <w:sz w:val="28"/>
            <w:szCs w:val="28"/>
            <w:lang w:eastAsia="sk-SK"/>
          </w:rPr>
          <w:t>http://cz.depositphotos.com/6313188/s</w:t>
        </w:r>
        <w:r w:rsidR="00E95043" w:rsidRPr="00A12302">
          <w:rPr>
            <w:rStyle w:val="Hypertextovprepojenie"/>
            <w:rFonts w:ascii="Comic Sans MS" w:eastAsia="Times New Roman" w:hAnsi="Comic Sans MS" w:cs="Times New Roman"/>
            <w:sz w:val="28"/>
            <w:szCs w:val="28"/>
            <w:lang w:eastAsia="sk-SK"/>
          </w:rPr>
          <w:t>t</w:t>
        </w:r>
        <w:r w:rsidR="00E95043" w:rsidRPr="00A12302">
          <w:rPr>
            <w:rStyle w:val="Hypertextovprepojenie"/>
            <w:rFonts w:ascii="Comic Sans MS" w:eastAsia="Times New Roman" w:hAnsi="Comic Sans MS" w:cs="Times New Roman"/>
            <w:sz w:val="28"/>
            <w:szCs w:val="28"/>
            <w:lang w:eastAsia="sk-SK"/>
          </w:rPr>
          <w:t>ock-illustration-cartoon-funny-eyes.html</w:t>
        </w:r>
      </w:hyperlink>
    </w:p>
    <w:p w:rsidR="00921551" w:rsidRDefault="000A0188" w:rsidP="00A014B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u w:val="single"/>
          <w:lang w:eastAsia="sk-SK"/>
        </w:rPr>
      </w:pPr>
      <w:hyperlink r:id="rId15" w:history="1">
        <w:r w:rsidRPr="003D5612">
          <w:rPr>
            <w:rStyle w:val="Hypertextovprepojenie"/>
            <w:rFonts w:ascii="Comic Sans MS" w:eastAsia="Times New Roman" w:hAnsi="Comic Sans MS" w:cs="Times New Roman"/>
            <w:sz w:val="28"/>
            <w:szCs w:val="28"/>
            <w:lang w:eastAsia="sk-SK"/>
          </w:rPr>
          <w:t>http://www.informacezbrna.cz/clanky/spolecnost/ona-krasa-arabske-zeny-ze-stre</w:t>
        </w:r>
        <w:r w:rsidRPr="003D5612">
          <w:rPr>
            <w:rStyle w:val="Hypertextovprepojenie"/>
            <w:rFonts w:ascii="Comic Sans MS" w:eastAsia="Times New Roman" w:hAnsi="Comic Sans MS" w:cs="Times New Roman"/>
            <w:sz w:val="28"/>
            <w:szCs w:val="28"/>
            <w:lang w:eastAsia="sk-SK"/>
          </w:rPr>
          <w:t>d</w:t>
        </w:r>
        <w:r w:rsidRPr="003D5612">
          <w:rPr>
            <w:rStyle w:val="Hypertextovprepojenie"/>
            <w:rFonts w:ascii="Comic Sans MS" w:eastAsia="Times New Roman" w:hAnsi="Comic Sans MS" w:cs="Times New Roman"/>
            <w:sz w:val="28"/>
            <w:szCs w:val="28"/>
            <w:lang w:eastAsia="sk-SK"/>
          </w:rPr>
          <w:t>omori-3433.html</w:t>
        </w:r>
      </w:hyperlink>
    </w:p>
    <w:p w:rsidR="000A0188" w:rsidRDefault="000A0188" w:rsidP="00A014B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u w:val="single"/>
          <w:lang w:eastAsia="sk-SK"/>
        </w:rPr>
      </w:pPr>
    </w:p>
    <w:p w:rsidR="00921551" w:rsidRDefault="00921551">
      <w:pPr>
        <w:rPr>
          <w:rFonts w:ascii="Comic Sans MS" w:eastAsia="Times New Roman" w:hAnsi="Comic Sans MS" w:cs="Times New Roman"/>
          <w:sz w:val="28"/>
          <w:szCs w:val="28"/>
          <w:u w:val="single"/>
          <w:lang w:eastAsia="sk-SK"/>
        </w:rPr>
      </w:pPr>
      <w:r>
        <w:rPr>
          <w:rFonts w:ascii="Comic Sans MS" w:eastAsia="Times New Roman" w:hAnsi="Comic Sans MS" w:cs="Times New Roman"/>
          <w:sz w:val="28"/>
          <w:szCs w:val="28"/>
          <w:u w:val="single"/>
          <w:lang w:eastAsia="sk-SK"/>
        </w:rPr>
        <w:br w:type="page"/>
      </w:r>
    </w:p>
    <w:p w:rsidR="00921551" w:rsidRDefault="00921551" w:rsidP="00A014B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u w:val="single"/>
          <w:lang w:eastAsia="sk-SK"/>
        </w:rPr>
      </w:pPr>
    </w:p>
    <w:p w:rsidR="00921551" w:rsidRPr="009167D3" w:rsidRDefault="00921551" w:rsidP="00A014B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u w:val="single"/>
          <w:lang w:eastAsia="sk-SK"/>
        </w:rPr>
      </w:pPr>
    </w:p>
    <w:sectPr w:rsidR="00921551" w:rsidRPr="009167D3" w:rsidSect="003078F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E42CF"/>
    <w:multiLevelType w:val="hybridMultilevel"/>
    <w:tmpl w:val="6C0A31E8"/>
    <w:lvl w:ilvl="0" w:tplc="041B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3AA50655"/>
    <w:multiLevelType w:val="hybridMultilevel"/>
    <w:tmpl w:val="C180E67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F7D69"/>
    <w:multiLevelType w:val="multilevel"/>
    <w:tmpl w:val="4E32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250CE2"/>
    <w:multiLevelType w:val="hybridMultilevel"/>
    <w:tmpl w:val="FC4451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074E8"/>
    <w:rsid w:val="000808EA"/>
    <w:rsid w:val="000A0188"/>
    <w:rsid w:val="000C3F51"/>
    <w:rsid w:val="000D2A15"/>
    <w:rsid w:val="001E09E0"/>
    <w:rsid w:val="002B5326"/>
    <w:rsid w:val="003078F0"/>
    <w:rsid w:val="004074E8"/>
    <w:rsid w:val="00484A4E"/>
    <w:rsid w:val="00497C92"/>
    <w:rsid w:val="00647EBD"/>
    <w:rsid w:val="00731954"/>
    <w:rsid w:val="008468FA"/>
    <w:rsid w:val="009167D3"/>
    <w:rsid w:val="00921551"/>
    <w:rsid w:val="00965045"/>
    <w:rsid w:val="009D48DD"/>
    <w:rsid w:val="00A014BD"/>
    <w:rsid w:val="00A35E15"/>
    <w:rsid w:val="00B5350D"/>
    <w:rsid w:val="00BB5AE6"/>
    <w:rsid w:val="00D837A1"/>
    <w:rsid w:val="00E744F6"/>
    <w:rsid w:val="00E95043"/>
    <w:rsid w:val="00F71FC6"/>
    <w:rsid w:val="00F7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bee395,#e1f5bd"/>
      <o:colormenu v:ext="edit" fillcolor="#e1f5b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44F6"/>
  </w:style>
  <w:style w:type="paragraph" w:styleId="Nadpis1">
    <w:name w:val="heading 1"/>
    <w:basedOn w:val="Normlny"/>
    <w:link w:val="Nadpis1Char"/>
    <w:uiPriority w:val="9"/>
    <w:qFormat/>
    <w:rsid w:val="00407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074E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074E8"/>
    <w:rPr>
      <w:color w:val="0000FF"/>
      <w:u w:val="single"/>
    </w:rPr>
  </w:style>
  <w:style w:type="character" w:customStyle="1" w:styleId="date-container">
    <w:name w:val="date-container"/>
    <w:basedOn w:val="Predvolenpsmoodseku"/>
    <w:rsid w:val="004074E8"/>
  </w:style>
  <w:style w:type="character" w:customStyle="1" w:styleId="text-sep">
    <w:name w:val="text-sep"/>
    <w:basedOn w:val="Predvolenpsmoodseku"/>
    <w:rsid w:val="004074E8"/>
  </w:style>
  <w:style w:type="character" w:customStyle="1" w:styleId="comment-container">
    <w:name w:val="comment-container"/>
    <w:basedOn w:val="Predvolenpsmoodseku"/>
    <w:rsid w:val="004074E8"/>
  </w:style>
  <w:style w:type="character" w:customStyle="1" w:styleId="fbcommentscount">
    <w:name w:val="fb_comments_count"/>
    <w:basedOn w:val="Predvolenpsmoodseku"/>
    <w:rsid w:val="004074E8"/>
  </w:style>
  <w:style w:type="character" w:customStyle="1" w:styleId="blog-categories">
    <w:name w:val="blog-categories"/>
    <w:basedOn w:val="Predvolenpsmoodseku"/>
    <w:rsid w:val="004074E8"/>
  </w:style>
  <w:style w:type="character" w:customStyle="1" w:styleId="blog-author">
    <w:name w:val="blog-author"/>
    <w:basedOn w:val="Predvolenpsmoodseku"/>
    <w:rsid w:val="004074E8"/>
  </w:style>
  <w:style w:type="paragraph" w:styleId="Normlnywebov">
    <w:name w:val="Normal (Web)"/>
    <w:basedOn w:val="Normlny"/>
    <w:uiPriority w:val="99"/>
    <w:semiHidden/>
    <w:unhideWhenUsed/>
    <w:rsid w:val="0040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074E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3F5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808E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0808EA"/>
  </w:style>
  <w:style w:type="character" w:styleId="PouitHypertextovPrepojenie">
    <w:name w:val="FollowedHyperlink"/>
    <w:basedOn w:val="Predvolenpsmoodseku"/>
    <w:uiPriority w:val="99"/>
    <w:semiHidden/>
    <w:unhideWhenUsed/>
    <w:rsid w:val="009215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verbalna-komunikacia.eu/rec-tela-ocny-kontakt/" TargetMode="External"/><Relationship Id="rId13" Type="http://schemas.openxmlformats.org/officeDocument/2006/relationships/hyperlink" Target="https://www.google.sk/url?sa=t&amp;rct=j&amp;q=&amp;esrc=s&amp;source=web&amp;cd=3&amp;cad=rja&amp;uact=8&amp;ved=0CDIQFjAC&amp;url=http%3A%2F%2Fgymmrssam.edupage.org%2Ffiles%2FZaujimavosti_a_prazdninove_citanie_-REC_TELA_A_kLAMSTVO.doc&amp;ei=QVDWVOnZDIviywOBioJo&amp;usg=AFQjCNHsUV6gzgOUAL2MmD2cCy92sesLU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neverbalna-komunikacia.eu/rec-tela-ocny-kontak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www.informacezbrna.cz/clanky/spolecnost/ona-krasa-arabske-zeny-ze-stredomori-3433.html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cz.depositphotos.com/6313188/stock-illustration-cartoon-funny-eyes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178B0-57BA-436C-81B4-AE108105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16</cp:revision>
  <dcterms:created xsi:type="dcterms:W3CDTF">2015-02-02T13:57:00Z</dcterms:created>
  <dcterms:modified xsi:type="dcterms:W3CDTF">2015-02-08T17:30:00Z</dcterms:modified>
</cp:coreProperties>
</file>